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38A" w:rsidRDefault="00DD338A" w:rsidP="00DD338A"/>
    <w:p w:rsidR="00DD338A" w:rsidRPr="00DD338A" w:rsidRDefault="00DD338A" w:rsidP="00DD338A">
      <w:pPr>
        <w:rPr>
          <w:b/>
          <w:bCs/>
          <w:sz w:val="32"/>
        </w:rPr>
      </w:pPr>
      <w:r w:rsidRPr="00DD338A">
        <w:rPr>
          <w:b/>
          <w:bCs/>
          <w:sz w:val="32"/>
        </w:rPr>
        <w:t>Seeking All Smiths</w:t>
      </w:r>
    </w:p>
    <w:p w:rsidR="00DD338A" w:rsidRDefault="00DD338A" w:rsidP="00DD338A">
      <w:r>
        <w:t>On August 3, the Joseph Smith Sr. Family Association will celebrate the 1</w:t>
      </w:r>
      <w:r w:rsidRPr="00343A80">
        <w:rPr>
          <w:vertAlign w:val="superscript"/>
        </w:rPr>
        <w:t>st</w:t>
      </w:r>
      <w:r>
        <w:t xml:space="preserve"> miracle of the restoration with </w:t>
      </w:r>
      <w:r w:rsidRPr="00343A80">
        <w:rPr>
          <w:b/>
        </w:rPr>
        <w:t>Joseph’s Miracle Run</w:t>
      </w:r>
      <w:r>
        <w:t xml:space="preserve">; a 5K run at </w:t>
      </w:r>
      <w:proofErr w:type="gramStart"/>
      <w:r w:rsidRPr="00343A80">
        <w:rPr>
          <w:i/>
        </w:rPr>
        <w:t>This</w:t>
      </w:r>
      <w:proofErr w:type="gramEnd"/>
      <w:r w:rsidRPr="00343A80">
        <w:rPr>
          <w:i/>
        </w:rPr>
        <w:t xml:space="preserve"> is the Place Heritage Park</w:t>
      </w:r>
      <w:r>
        <w:t xml:space="preserve"> in Salt Lake City. The public is invited to run or donate. Proceeds will fund a scholarship in Joseph’s name to Dartmouth Medical School, founded by Dr. Nathan Smith. For more info visit: </w:t>
      </w:r>
    </w:p>
    <w:p w:rsidR="00DD338A" w:rsidRDefault="00DD338A" w:rsidP="00DD338A">
      <w:hyperlink r:id="rId8" w:history="1">
        <w:r w:rsidRPr="00DC620F">
          <w:rPr>
            <w:rStyle w:val="Hyperlink"/>
          </w:rPr>
          <w:t>www.JosephsMiracleRun.com</w:t>
        </w:r>
      </w:hyperlink>
    </w:p>
    <w:p w:rsidR="00DD338A" w:rsidRDefault="00DD338A" w:rsidP="00DD338A">
      <w:pPr>
        <w:spacing w:after="240" w:line="360" w:lineRule="auto"/>
      </w:pPr>
      <w:bookmarkStart w:id="0" w:name="_GoBack"/>
      <w:bookmarkEnd w:id="0"/>
      <w:r>
        <w:t xml:space="preserve">Are you a long-lost Smith, or do you know any descendants of Joseph and Lucy Mack Smith? The Smith family has grown to over 40,000 descendants and family members with most living in Utah, so there's a good chance you may be related or know someone who is. </w:t>
      </w:r>
    </w:p>
    <w:p w:rsidR="00DD338A" w:rsidRDefault="00DD338A" w:rsidP="00DD338A">
      <w:pPr>
        <w:spacing w:after="240" w:line="360" w:lineRule="auto"/>
      </w:pPr>
      <w:r>
        <w:t xml:space="preserve">"The trouble is," says Jared Glade, family data steward, "We only have accurate information on about 10% of our family. That's important, because there are some huge family events are happening that only come around once in a life-time, and our family needs to know about them so they can participate." </w:t>
      </w:r>
    </w:p>
    <w:p w:rsidR="00DD338A" w:rsidRDefault="00DD338A" w:rsidP="00DD338A">
      <w:pPr>
        <w:spacing w:after="240" w:line="360" w:lineRule="auto"/>
      </w:pPr>
      <w:r>
        <w:t xml:space="preserve">For instance, this is the 200th anniversary of the miraculous surgery that saved 7-year-old Joseph's Smith's leg, and quite possibly his life. In that era, Joseph could not have done what he did otherwise. To commemorate this great event, The Joseph Smith Sr. Family is hosting the </w:t>
      </w:r>
      <w:r>
        <w:rPr>
          <w:b/>
          <w:bCs/>
        </w:rPr>
        <w:t>Joseph's Miracle Run</w:t>
      </w:r>
      <w:r>
        <w:t xml:space="preserve">, a 5K family run at </w:t>
      </w:r>
      <w:proofErr w:type="gramStart"/>
      <w:r w:rsidRPr="00D30124">
        <w:rPr>
          <w:i/>
        </w:rPr>
        <w:t>This</w:t>
      </w:r>
      <w:proofErr w:type="gramEnd"/>
      <w:r w:rsidRPr="00D30124">
        <w:rPr>
          <w:i/>
        </w:rPr>
        <w:t xml:space="preserve"> is The Place Heritage Park</w:t>
      </w:r>
      <w:r>
        <w:t xml:space="preserve"> on August 3. </w:t>
      </w:r>
    </w:p>
    <w:p w:rsidR="00DD338A" w:rsidRDefault="00DD338A" w:rsidP="00DD338A">
      <w:pPr>
        <w:spacing w:after="240" w:line="360" w:lineRule="auto"/>
      </w:pPr>
      <w:r>
        <w:t>"We really need to get the word out to our family," agrees Frances Orton, president of the Smith Family Association. "It would be such a tragedy if our own family didn't know about it, because it is a great opportunity reach out to our extended family and remember the great work our family has done over the years."</w:t>
      </w:r>
      <w:r>
        <w:br/>
      </w:r>
      <w:r>
        <w:br/>
        <w:t xml:space="preserve">The proceeds from the run will establish a scholarship in Joseph's name to honor Dr. Nathan Smith, founder of </w:t>
      </w:r>
      <w:smartTag w:uri="urn:schemas-microsoft-com:office:smarttags" w:element="place">
        <w:smartTag w:uri="urn:schemas-microsoft-com:office:smarttags" w:element="PlaceName">
          <w:r>
            <w:t>Dartmouth</w:t>
          </w:r>
        </w:smartTag>
        <w:r>
          <w:t xml:space="preserve"> </w:t>
        </w:r>
        <w:smartTag w:uri="urn:schemas-microsoft-com:office:smarttags" w:element="PlaceName">
          <w:r>
            <w:t>Medical</w:t>
          </w:r>
        </w:smartTag>
        <w:r>
          <w:t xml:space="preserve"> </w:t>
        </w:r>
        <w:smartTag w:uri="urn:schemas-microsoft-com:office:smarttags" w:element="PlaceType">
          <w:r>
            <w:t>School</w:t>
          </w:r>
        </w:smartTag>
      </w:smartTag>
      <w:r>
        <w:t xml:space="preserve">, and the surgeon who performed the surgery. This scholarship will be granted to a deserving surgical student at Dartmouth, and will be a reminder of the great good that charitable contributions like Dr. </w:t>
      </w:r>
      <w:proofErr w:type="spellStart"/>
      <w:r>
        <w:t>Smith's</w:t>
      </w:r>
      <w:proofErr w:type="spellEnd"/>
      <w:r>
        <w:t xml:space="preserve"> can be in the community.</w:t>
      </w:r>
    </w:p>
    <w:p w:rsidR="00DD338A" w:rsidRDefault="00DD338A" w:rsidP="00DD338A">
      <w:pPr>
        <w:spacing w:after="240" w:line="360" w:lineRule="auto"/>
      </w:pPr>
      <w:r>
        <w:t xml:space="preserve">Joseph's Miracle Run is also coinciding with the Smith Family </w:t>
      </w:r>
      <w:smartTag w:uri="urn:schemas-microsoft-com:office:smarttags" w:element="place">
        <w:r>
          <w:t>Reunion</w:t>
        </w:r>
      </w:smartTag>
      <w:r>
        <w:t xml:space="preserve"> at This is the </w:t>
      </w:r>
      <w:smartTag w:uri="urn:schemas-microsoft-com:office:smarttags" w:element="place">
        <w:smartTag w:uri="urn:schemas-microsoft-com:office:smarttags" w:element="PlaceName">
          <w:r>
            <w:t>Place</w:t>
          </w:r>
        </w:smartTag>
        <w:r>
          <w:t xml:space="preserve"> </w:t>
        </w:r>
        <w:smartTag w:uri="urn:schemas-microsoft-com:office:smarttags" w:element="PlaceName">
          <w:r>
            <w:t>Heritage</w:t>
          </w:r>
        </w:smartTag>
        <w:r>
          <w:t xml:space="preserve"> </w:t>
        </w:r>
        <w:smartTag w:uri="urn:schemas-microsoft-com:office:smarttags" w:element="PlaceType">
          <w:r>
            <w:t>Park</w:t>
          </w:r>
        </w:smartTag>
      </w:smartTag>
      <w:r>
        <w:t xml:space="preserve"> on </w:t>
      </w:r>
      <w:smartTag w:uri="urn:schemas-microsoft-com:office:smarttags" w:element="date">
        <w:smartTagPr>
          <w:attr w:name="Month" w:val="8"/>
          <w:attr w:name="Day" w:val="3"/>
          <w:attr w:name="Year" w:val="2013"/>
        </w:smartTagPr>
        <w:r>
          <w:t>August 3 2013</w:t>
        </w:r>
      </w:smartTag>
      <w:r>
        <w:t xml:space="preserve">. "That's another reason we're so excited," says </w:t>
      </w:r>
      <w:smartTag w:uri="urn:schemas-microsoft-com:office:smarttags" w:element="country-region">
        <w:smartTag w:uri="urn:schemas-microsoft-com:office:smarttags" w:element="place">
          <w:r>
            <w:t>Frances</w:t>
          </w:r>
        </w:smartTag>
      </w:smartTag>
      <w:r>
        <w:t xml:space="preserve">. "We've applied for a World Record for the largest family reunion. We've had some big reunions in the past, but this year the reunion </w:t>
      </w:r>
      <w:r>
        <w:lastRenderedPageBreak/>
        <w:t xml:space="preserve">is in </w:t>
      </w:r>
      <w:smartTag w:uri="urn:schemas-microsoft-com:office:smarttags" w:element="State">
        <w:smartTag w:uri="urn:schemas-microsoft-com:office:smarttags" w:element="place">
          <w:r>
            <w:t>Utah</w:t>
          </w:r>
        </w:smartTag>
      </w:smartTag>
      <w:r>
        <w:t xml:space="preserve">. With this many local descendants, we could easily hit that goal, but we really need the family to know about it and respond." </w:t>
      </w:r>
    </w:p>
    <w:p w:rsidR="00DD338A" w:rsidRDefault="00DD338A" w:rsidP="00DD338A">
      <w:pPr>
        <w:spacing w:line="360" w:lineRule="auto"/>
      </w:pPr>
      <w:r>
        <w:t xml:space="preserve">So if you're a Smith, make sure you don't miss out on a truly once in a lifetime opportunity. If you know any Smiths, let them know what is happening. And if you're not a Smith, but would love to join in the Joseph Smith Miracle Run, we would love to have you participate. For more information, call Frances Orton at </w:t>
      </w:r>
      <w:hyperlink r:id="rId9" w:tgtFrame="_blank" w:history="1">
        <w:r>
          <w:rPr>
            <w:rStyle w:val="Hyperlink"/>
          </w:rPr>
          <w:t>801.226.6054</w:t>
        </w:r>
      </w:hyperlink>
      <w:r>
        <w:t xml:space="preserve"> or visit us at:</w:t>
      </w:r>
    </w:p>
    <w:p w:rsidR="00DD338A" w:rsidRDefault="00DD338A" w:rsidP="00DD338A">
      <w:pPr>
        <w:spacing w:line="360" w:lineRule="auto"/>
      </w:pPr>
    </w:p>
    <w:p w:rsidR="00DD338A" w:rsidRDefault="00DD338A" w:rsidP="00DD338A">
      <w:pPr>
        <w:spacing w:line="360" w:lineRule="auto"/>
      </w:pPr>
      <w:r>
        <w:t xml:space="preserve">For race information:  </w:t>
      </w:r>
      <w:hyperlink r:id="rId10" w:history="1">
        <w:r w:rsidRPr="00DC620F">
          <w:rPr>
            <w:rStyle w:val="Hyperlink"/>
          </w:rPr>
          <w:t>www.JosephsMiracleRun.com</w:t>
        </w:r>
      </w:hyperlink>
      <w:r>
        <w:t xml:space="preserve"> </w:t>
      </w:r>
    </w:p>
    <w:p w:rsidR="00DD338A" w:rsidRDefault="00DD338A" w:rsidP="00DD338A">
      <w:pPr>
        <w:spacing w:line="360" w:lineRule="auto"/>
      </w:pPr>
    </w:p>
    <w:p w:rsidR="00DD338A" w:rsidRDefault="00DD338A" w:rsidP="00DD338A">
      <w:pPr>
        <w:spacing w:line="360" w:lineRule="auto"/>
      </w:pPr>
      <w:r>
        <w:t xml:space="preserve">For reunion information:  </w:t>
      </w:r>
      <w:hyperlink r:id="rId11" w:history="1">
        <w:r w:rsidRPr="00DC620F">
          <w:rPr>
            <w:rStyle w:val="Hyperlink"/>
          </w:rPr>
          <w:t>www.josephsmithsr.org</w:t>
        </w:r>
      </w:hyperlink>
      <w:r>
        <w:t xml:space="preserve"> </w:t>
      </w:r>
    </w:p>
    <w:p w:rsidR="00DD338A" w:rsidRDefault="00DD338A" w:rsidP="00DD338A">
      <w:pPr>
        <w:spacing w:line="360" w:lineRule="auto"/>
      </w:pPr>
    </w:p>
    <w:p w:rsidR="00DD338A" w:rsidRDefault="00DD338A" w:rsidP="00DD338A">
      <w:pPr>
        <w:pStyle w:val="NormalWeb"/>
      </w:pPr>
    </w:p>
    <w:p w:rsidR="00DD338A" w:rsidRDefault="00DD338A" w:rsidP="00DD338A"/>
    <w:p w:rsidR="00411BA1" w:rsidRPr="00DD338A" w:rsidRDefault="00411BA1" w:rsidP="00DD338A"/>
    <w:sectPr w:rsidR="00411BA1" w:rsidRPr="00DD338A" w:rsidSect="00EF372B">
      <w:headerReference w:type="default" r:id="rId12"/>
      <w:footerReference w:type="default" r:id="rId13"/>
      <w:headerReference w:type="first" r:id="rId14"/>
      <w:footerReference w:type="first" r:id="rId15"/>
      <w:pgSz w:w="12240" w:h="15840"/>
      <w:pgMar w:top="1440" w:right="1440" w:bottom="990" w:left="1440" w:header="1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C31" w:rsidRDefault="00BD4C31" w:rsidP="0054051D">
      <w:pPr>
        <w:spacing w:after="0" w:line="240" w:lineRule="auto"/>
      </w:pPr>
      <w:r>
        <w:separator/>
      </w:r>
    </w:p>
  </w:endnote>
  <w:endnote w:type="continuationSeparator" w:id="0">
    <w:p w:rsidR="00BD4C31" w:rsidRDefault="00BD4C31" w:rsidP="00540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E4B" w:rsidRPr="000C3C77" w:rsidRDefault="00DD33EF" w:rsidP="000C3C77">
    <w:pPr>
      <w:pStyle w:val="Footer"/>
    </w:pPr>
    <w:r>
      <w:rPr>
        <w:noProof/>
      </w:rPr>
      <mc:AlternateContent>
        <mc:Choice Requires="wps">
          <w:drawing>
            <wp:anchor distT="0" distB="0" distL="114300" distR="114300" simplePos="0" relativeHeight="251667456" behindDoc="0" locked="0" layoutInCell="1" allowOverlap="1" wp14:anchorId="02E40C1C" wp14:editId="01B132E4">
              <wp:simplePos x="0" y="0"/>
              <wp:positionH relativeFrom="column">
                <wp:posOffset>-495300</wp:posOffset>
              </wp:positionH>
              <wp:positionV relativeFrom="paragraph">
                <wp:posOffset>66040</wp:posOffset>
              </wp:positionV>
              <wp:extent cx="69532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6953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5.2pt" to="50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" strokecolor="#4579b8 [3044]"/>
          </w:pict>
        </mc:Fallback>
      </mc:AlternateContent>
    </w:r>
    <w:r w:rsidR="00554BD3">
      <w:rPr>
        <w:noProof/>
      </w:rPr>
      <mc:AlternateContent>
        <mc:Choice Requires="wps">
          <w:drawing>
            <wp:anchor distT="0" distB="0" distL="114300" distR="114300" simplePos="0" relativeHeight="251664384" behindDoc="0" locked="0" layoutInCell="1" allowOverlap="1" wp14:anchorId="05FA0876" wp14:editId="642340BF">
              <wp:simplePos x="0" y="0"/>
              <wp:positionH relativeFrom="column">
                <wp:posOffset>-619125</wp:posOffset>
              </wp:positionH>
              <wp:positionV relativeFrom="paragraph">
                <wp:posOffset>123190</wp:posOffset>
              </wp:positionV>
              <wp:extent cx="7372350" cy="29019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0" cy="290195"/>
                      </a:xfrm>
                      <a:prstGeom prst="rect">
                        <a:avLst/>
                      </a:prstGeom>
                      <a:noFill/>
                      <a:ln w="9525">
                        <a:noFill/>
                        <a:miter lim="800000"/>
                        <a:headEnd/>
                        <a:tailEnd/>
                      </a:ln>
                    </wps:spPr>
                    <wps:txbx>
                      <w:txbxContent>
                        <w:p w:rsidR="00554BD3" w:rsidRPr="00554BD3" w:rsidRDefault="00554BD3" w:rsidP="00554BD3">
                          <w:pPr>
                            <w:rPr>
                              <w:rFonts w:ascii="Goudy Old Style" w:hAnsi="Goudy Old Style"/>
                            </w:rPr>
                          </w:pPr>
                          <w:r w:rsidRPr="00554BD3">
                            <w:rPr>
                              <w:rFonts w:ascii="Goudy Old Style" w:hAnsi="Goudy Old Style"/>
                            </w:rPr>
                            <w:t xml:space="preserve">Joseph Sr. &amp; Lucy Mack Smith     FAMILY ASSOCIATION </w:t>
                          </w:r>
                          <w:r>
                            <w:rPr>
                              <w:rFonts w:ascii="Goudy Old Style" w:hAnsi="Goudy Old Style"/>
                            </w:rPr>
                            <w:t xml:space="preserve">  </w:t>
                          </w:r>
                          <w:r w:rsidRPr="00554BD3">
                            <w:rPr>
                              <w:rFonts w:ascii="Goudy Old Style" w:hAnsi="Goudy Old Style"/>
                            </w:rPr>
                            <w:t xml:space="preserve">  381 West 3700 North,     Provo UT 84604     (801) 226 - 6054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75pt;margin-top:9.7pt;width:580.5pt;height:2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" filled="f" stroked="f">
              <v:textbox>
                <w:txbxContent>
                  <w:p w:rsidR="00554BD3" w:rsidRPr="00554BD3" w:rsidRDefault="00554BD3" w:rsidP="00554BD3">
                    <w:pPr>
                      <w:rPr>
                        <w:rFonts w:ascii="Goudy Old Style" w:hAnsi="Goudy Old Style"/>
                      </w:rPr>
                    </w:pPr>
                    <w:r w:rsidRPr="00554BD3">
                      <w:rPr>
                        <w:rFonts w:ascii="Goudy Old Style" w:hAnsi="Goudy Old Style"/>
                      </w:rPr>
                      <w:t xml:space="preserve">Joseph Sr. &amp; Lucy Mack Smith     FAMILY ASSOCIATION </w:t>
                    </w:r>
                    <w:r>
                      <w:rPr>
                        <w:rFonts w:ascii="Goudy Old Style" w:hAnsi="Goudy Old Style"/>
                      </w:rPr>
                      <w:t xml:space="preserve">  </w:t>
                    </w:r>
                    <w:r w:rsidRPr="00554BD3">
                      <w:rPr>
                        <w:rFonts w:ascii="Goudy Old Style" w:hAnsi="Goudy Old Style"/>
                      </w:rPr>
                      <w:t xml:space="preserve">  381 West 3700 North,     Provo UT 84604     (801) 226 - 6054</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68C" w:rsidRDefault="00DD33EF">
    <w:pPr>
      <w:pStyle w:val="Footer"/>
    </w:pPr>
    <w:r>
      <w:rPr>
        <w:noProof/>
      </w:rPr>
      <mc:AlternateContent>
        <mc:Choice Requires="wps">
          <w:drawing>
            <wp:anchor distT="0" distB="0" distL="114300" distR="114300" simplePos="0" relativeHeight="251665408" behindDoc="0" locked="0" layoutInCell="1" allowOverlap="1" wp14:anchorId="351C4E69" wp14:editId="19F8DD86">
              <wp:simplePos x="0" y="0"/>
              <wp:positionH relativeFrom="column">
                <wp:posOffset>-552450</wp:posOffset>
              </wp:positionH>
              <wp:positionV relativeFrom="paragraph">
                <wp:posOffset>66040</wp:posOffset>
              </wp:positionV>
              <wp:extent cx="69532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953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5.2pt" to="7in,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" strokecolor="#4579b8 [3044]"/>
          </w:pict>
        </mc:Fallback>
      </mc:AlternateContent>
    </w:r>
    <w:r w:rsidR="000F1908">
      <w:rPr>
        <w:noProof/>
      </w:rPr>
      <mc:AlternateContent>
        <mc:Choice Requires="wps">
          <w:drawing>
            <wp:anchor distT="0" distB="0" distL="114300" distR="114300" simplePos="0" relativeHeight="251662336" behindDoc="0" locked="0" layoutInCell="1" allowOverlap="1" wp14:anchorId="7B572D2D" wp14:editId="5A6D0CD5">
              <wp:simplePos x="0" y="0"/>
              <wp:positionH relativeFrom="column">
                <wp:posOffset>-676275</wp:posOffset>
              </wp:positionH>
              <wp:positionV relativeFrom="paragraph">
                <wp:posOffset>142240</wp:posOffset>
              </wp:positionV>
              <wp:extent cx="7372350" cy="2901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0" cy="290195"/>
                      </a:xfrm>
                      <a:prstGeom prst="rect">
                        <a:avLst/>
                      </a:prstGeom>
                      <a:noFill/>
                      <a:ln w="9525">
                        <a:noFill/>
                        <a:miter lim="800000"/>
                        <a:headEnd/>
                        <a:tailEnd/>
                      </a:ln>
                    </wps:spPr>
                    <wps:txbx>
                      <w:txbxContent>
                        <w:p w:rsidR="000F1908" w:rsidRPr="00554BD3" w:rsidRDefault="000F1908">
                          <w:pPr>
                            <w:rPr>
                              <w:rFonts w:ascii="Goudy Old Style" w:hAnsi="Goudy Old Style"/>
                            </w:rPr>
                          </w:pPr>
                          <w:r w:rsidRPr="00554BD3">
                            <w:rPr>
                              <w:rFonts w:ascii="Goudy Old Style" w:hAnsi="Goudy Old Style"/>
                            </w:rPr>
                            <w:t xml:space="preserve">Joseph Sr. &amp; Lucy Mack Smith     FAMILY ASSOCIATION </w:t>
                          </w:r>
                          <w:r w:rsidR="00554BD3">
                            <w:rPr>
                              <w:rFonts w:ascii="Goudy Old Style" w:hAnsi="Goudy Old Style"/>
                            </w:rPr>
                            <w:t xml:space="preserve"> </w:t>
                          </w:r>
                          <w:r w:rsidRPr="00554BD3">
                            <w:rPr>
                              <w:rFonts w:ascii="Goudy Old Style" w:hAnsi="Goudy Old Style"/>
                            </w:rPr>
                            <w:t xml:space="preserve">   381 West 3700 North, </w:t>
                          </w:r>
                          <w:r w:rsidR="00554BD3" w:rsidRPr="00554BD3">
                            <w:rPr>
                              <w:rFonts w:ascii="Goudy Old Style" w:hAnsi="Goudy Old Style"/>
                            </w:rPr>
                            <w:t xml:space="preserve">    </w:t>
                          </w:r>
                          <w:r w:rsidRPr="00554BD3">
                            <w:rPr>
                              <w:rFonts w:ascii="Goudy Old Style" w:hAnsi="Goudy Old Style"/>
                            </w:rPr>
                            <w:t>Provo UT 84604     (801) 226 - 6054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3.25pt;margin-top:11.2pt;width:580.5pt;height:2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" filled="f" stroked="f">
              <v:textbox>
                <w:txbxContent>
                  <w:p w:rsidR="000F1908" w:rsidRPr="00554BD3" w:rsidRDefault="000F1908">
                    <w:pPr>
                      <w:rPr>
                        <w:rFonts w:ascii="Goudy Old Style" w:hAnsi="Goudy Old Style"/>
                      </w:rPr>
                    </w:pPr>
                    <w:r w:rsidRPr="00554BD3">
                      <w:rPr>
                        <w:rFonts w:ascii="Goudy Old Style" w:hAnsi="Goudy Old Style"/>
                      </w:rPr>
                      <w:t xml:space="preserve">Joseph Sr. &amp; Lucy Mack Smith     FAMILY ASSOCIATION </w:t>
                    </w:r>
                    <w:r w:rsidR="00554BD3">
                      <w:rPr>
                        <w:rFonts w:ascii="Goudy Old Style" w:hAnsi="Goudy Old Style"/>
                      </w:rPr>
                      <w:t xml:space="preserve"> </w:t>
                    </w:r>
                    <w:r w:rsidRPr="00554BD3">
                      <w:rPr>
                        <w:rFonts w:ascii="Goudy Old Style" w:hAnsi="Goudy Old Style"/>
                      </w:rPr>
                      <w:t xml:space="preserve">   381 West 3700 North, </w:t>
                    </w:r>
                    <w:r w:rsidR="00554BD3" w:rsidRPr="00554BD3">
                      <w:rPr>
                        <w:rFonts w:ascii="Goudy Old Style" w:hAnsi="Goudy Old Style"/>
                      </w:rPr>
                      <w:t xml:space="preserve">    </w:t>
                    </w:r>
                    <w:r w:rsidRPr="00554BD3">
                      <w:rPr>
                        <w:rFonts w:ascii="Goudy Old Style" w:hAnsi="Goudy Old Style"/>
                      </w:rPr>
                      <w:t>Provo UT 84604     (801) 226 - 6054</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C31" w:rsidRDefault="00BD4C31" w:rsidP="0054051D">
      <w:pPr>
        <w:spacing w:after="0" w:line="240" w:lineRule="auto"/>
      </w:pPr>
      <w:r>
        <w:separator/>
      </w:r>
    </w:p>
  </w:footnote>
  <w:footnote w:type="continuationSeparator" w:id="0">
    <w:p w:rsidR="00BD4C31" w:rsidRDefault="00BD4C31" w:rsidP="005405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E4B" w:rsidRDefault="000A6E4B" w:rsidP="0054051D">
    <w:pPr>
      <w:pStyle w:val="Header"/>
      <w:tabs>
        <w:tab w:val="clear" w:pos="9360"/>
        <w:tab w:val="right" w:pos="9630"/>
      </w:tabs>
      <w:ind w:right="-27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9B3" w:rsidRDefault="005C59B3">
    <w:pPr>
      <w:pStyle w:val="Header"/>
    </w:pPr>
    <w:r>
      <w:rPr>
        <w:noProof/>
      </w:rPr>
      <w:drawing>
        <wp:anchor distT="0" distB="0" distL="114300" distR="114300" simplePos="0" relativeHeight="251669504" behindDoc="0" locked="0" layoutInCell="1" allowOverlap="1" wp14:anchorId="3777C634" wp14:editId="08FB8B51">
          <wp:simplePos x="0" y="0"/>
          <wp:positionH relativeFrom="column">
            <wp:posOffset>4886325</wp:posOffset>
          </wp:positionH>
          <wp:positionV relativeFrom="paragraph">
            <wp:posOffset>27305</wp:posOffset>
          </wp:positionV>
          <wp:extent cx="1808497" cy="694170"/>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th Association Logo 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8497" cy="694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67E76"/>
    <w:multiLevelType w:val="hybridMultilevel"/>
    <w:tmpl w:val="5A200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849BB"/>
    <w:multiLevelType w:val="hybridMultilevel"/>
    <w:tmpl w:val="A9164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820DFB"/>
    <w:multiLevelType w:val="hybridMultilevel"/>
    <w:tmpl w:val="0D7A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D57AB6"/>
    <w:multiLevelType w:val="hybridMultilevel"/>
    <w:tmpl w:val="B6BA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3508AE"/>
    <w:multiLevelType w:val="hybridMultilevel"/>
    <w:tmpl w:val="727804B8"/>
    <w:lvl w:ilvl="0" w:tplc="0409000F">
      <w:start w:val="1"/>
      <w:numFmt w:val="decimal"/>
      <w:lvlText w:val="%1."/>
      <w:lvlJc w:val="left"/>
      <w:pPr>
        <w:ind w:left="3705" w:hanging="360"/>
      </w:pPr>
    </w:lvl>
    <w:lvl w:ilvl="1" w:tplc="04090019" w:tentative="1">
      <w:start w:val="1"/>
      <w:numFmt w:val="lowerLetter"/>
      <w:lvlText w:val="%2."/>
      <w:lvlJc w:val="left"/>
      <w:pPr>
        <w:ind w:left="4425" w:hanging="360"/>
      </w:pPr>
    </w:lvl>
    <w:lvl w:ilvl="2" w:tplc="0409001B" w:tentative="1">
      <w:start w:val="1"/>
      <w:numFmt w:val="lowerRoman"/>
      <w:lvlText w:val="%3."/>
      <w:lvlJc w:val="right"/>
      <w:pPr>
        <w:ind w:left="5145" w:hanging="180"/>
      </w:pPr>
    </w:lvl>
    <w:lvl w:ilvl="3" w:tplc="0409000F" w:tentative="1">
      <w:start w:val="1"/>
      <w:numFmt w:val="decimal"/>
      <w:lvlText w:val="%4."/>
      <w:lvlJc w:val="left"/>
      <w:pPr>
        <w:ind w:left="5865" w:hanging="360"/>
      </w:pPr>
    </w:lvl>
    <w:lvl w:ilvl="4" w:tplc="04090019" w:tentative="1">
      <w:start w:val="1"/>
      <w:numFmt w:val="lowerLetter"/>
      <w:lvlText w:val="%5."/>
      <w:lvlJc w:val="left"/>
      <w:pPr>
        <w:ind w:left="6585" w:hanging="360"/>
      </w:pPr>
    </w:lvl>
    <w:lvl w:ilvl="5" w:tplc="0409001B" w:tentative="1">
      <w:start w:val="1"/>
      <w:numFmt w:val="lowerRoman"/>
      <w:lvlText w:val="%6."/>
      <w:lvlJc w:val="right"/>
      <w:pPr>
        <w:ind w:left="7305" w:hanging="180"/>
      </w:pPr>
    </w:lvl>
    <w:lvl w:ilvl="6" w:tplc="0409000F" w:tentative="1">
      <w:start w:val="1"/>
      <w:numFmt w:val="decimal"/>
      <w:lvlText w:val="%7."/>
      <w:lvlJc w:val="left"/>
      <w:pPr>
        <w:ind w:left="8025" w:hanging="360"/>
      </w:pPr>
    </w:lvl>
    <w:lvl w:ilvl="7" w:tplc="04090019" w:tentative="1">
      <w:start w:val="1"/>
      <w:numFmt w:val="lowerLetter"/>
      <w:lvlText w:val="%8."/>
      <w:lvlJc w:val="left"/>
      <w:pPr>
        <w:ind w:left="8745" w:hanging="360"/>
      </w:pPr>
    </w:lvl>
    <w:lvl w:ilvl="8" w:tplc="0409001B" w:tentative="1">
      <w:start w:val="1"/>
      <w:numFmt w:val="lowerRoman"/>
      <w:lvlText w:val="%9."/>
      <w:lvlJc w:val="right"/>
      <w:pPr>
        <w:ind w:left="9465" w:hanging="180"/>
      </w:pPr>
    </w:lvl>
  </w:abstractNum>
  <w:abstractNum w:abstractNumId="5">
    <w:nsid w:val="5B5D41BC"/>
    <w:multiLevelType w:val="hybridMultilevel"/>
    <w:tmpl w:val="FBD83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2D3099"/>
    <w:multiLevelType w:val="hybridMultilevel"/>
    <w:tmpl w:val="4628C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770AD2"/>
    <w:multiLevelType w:val="hybridMultilevel"/>
    <w:tmpl w:val="0F963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472101"/>
    <w:multiLevelType w:val="hybridMultilevel"/>
    <w:tmpl w:val="C5562E2E"/>
    <w:lvl w:ilvl="0" w:tplc="0409000F">
      <w:start w:val="1"/>
      <w:numFmt w:val="decimal"/>
      <w:lvlText w:val="%1."/>
      <w:lvlJc w:val="left"/>
      <w:pPr>
        <w:ind w:left="6585" w:hanging="360"/>
      </w:pPr>
    </w:lvl>
    <w:lvl w:ilvl="1" w:tplc="04090019" w:tentative="1">
      <w:start w:val="1"/>
      <w:numFmt w:val="lowerLetter"/>
      <w:lvlText w:val="%2."/>
      <w:lvlJc w:val="left"/>
      <w:pPr>
        <w:ind w:left="7305" w:hanging="360"/>
      </w:pPr>
    </w:lvl>
    <w:lvl w:ilvl="2" w:tplc="0409001B" w:tentative="1">
      <w:start w:val="1"/>
      <w:numFmt w:val="lowerRoman"/>
      <w:lvlText w:val="%3."/>
      <w:lvlJc w:val="right"/>
      <w:pPr>
        <w:ind w:left="8025" w:hanging="180"/>
      </w:pPr>
    </w:lvl>
    <w:lvl w:ilvl="3" w:tplc="0409000F" w:tentative="1">
      <w:start w:val="1"/>
      <w:numFmt w:val="decimal"/>
      <w:lvlText w:val="%4."/>
      <w:lvlJc w:val="left"/>
      <w:pPr>
        <w:ind w:left="8745" w:hanging="360"/>
      </w:pPr>
    </w:lvl>
    <w:lvl w:ilvl="4" w:tplc="04090019" w:tentative="1">
      <w:start w:val="1"/>
      <w:numFmt w:val="lowerLetter"/>
      <w:lvlText w:val="%5."/>
      <w:lvlJc w:val="left"/>
      <w:pPr>
        <w:ind w:left="9465" w:hanging="360"/>
      </w:pPr>
    </w:lvl>
    <w:lvl w:ilvl="5" w:tplc="0409001B" w:tentative="1">
      <w:start w:val="1"/>
      <w:numFmt w:val="lowerRoman"/>
      <w:lvlText w:val="%6."/>
      <w:lvlJc w:val="right"/>
      <w:pPr>
        <w:ind w:left="10185" w:hanging="180"/>
      </w:pPr>
    </w:lvl>
    <w:lvl w:ilvl="6" w:tplc="0409000F" w:tentative="1">
      <w:start w:val="1"/>
      <w:numFmt w:val="decimal"/>
      <w:lvlText w:val="%7."/>
      <w:lvlJc w:val="left"/>
      <w:pPr>
        <w:ind w:left="10905" w:hanging="360"/>
      </w:pPr>
    </w:lvl>
    <w:lvl w:ilvl="7" w:tplc="04090019" w:tentative="1">
      <w:start w:val="1"/>
      <w:numFmt w:val="lowerLetter"/>
      <w:lvlText w:val="%8."/>
      <w:lvlJc w:val="left"/>
      <w:pPr>
        <w:ind w:left="11625" w:hanging="360"/>
      </w:pPr>
    </w:lvl>
    <w:lvl w:ilvl="8" w:tplc="0409001B" w:tentative="1">
      <w:start w:val="1"/>
      <w:numFmt w:val="lowerRoman"/>
      <w:lvlText w:val="%9."/>
      <w:lvlJc w:val="right"/>
      <w:pPr>
        <w:ind w:left="12345" w:hanging="180"/>
      </w:pPr>
    </w:lvl>
  </w:abstractNum>
  <w:abstractNum w:abstractNumId="9">
    <w:nsid w:val="7C924A68"/>
    <w:multiLevelType w:val="hybridMultilevel"/>
    <w:tmpl w:val="95929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C846CA"/>
    <w:multiLevelType w:val="hybridMultilevel"/>
    <w:tmpl w:val="CD40CE66"/>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7F733425"/>
    <w:multiLevelType w:val="hybridMultilevel"/>
    <w:tmpl w:val="73364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CA3F84"/>
    <w:multiLevelType w:val="hybridMultilevel"/>
    <w:tmpl w:val="C9EE3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8"/>
  </w:num>
  <w:num w:numId="5">
    <w:abstractNumId w:val="5"/>
  </w:num>
  <w:num w:numId="6">
    <w:abstractNumId w:val="12"/>
  </w:num>
  <w:num w:numId="7">
    <w:abstractNumId w:val="9"/>
  </w:num>
  <w:num w:numId="8">
    <w:abstractNumId w:val="7"/>
  </w:num>
  <w:num w:numId="9">
    <w:abstractNumId w:val="11"/>
  </w:num>
  <w:num w:numId="10">
    <w:abstractNumId w:val="1"/>
  </w:num>
  <w:num w:numId="11">
    <w:abstractNumId w:val="0"/>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51D"/>
    <w:rsid w:val="000870F1"/>
    <w:rsid w:val="000A6E4B"/>
    <w:rsid w:val="000C3C77"/>
    <w:rsid w:val="000F1908"/>
    <w:rsid w:val="000F7A34"/>
    <w:rsid w:val="001A66B2"/>
    <w:rsid w:val="001C075F"/>
    <w:rsid w:val="001C0F1D"/>
    <w:rsid w:val="001D01D9"/>
    <w:rsid w:val="001D78C8"/>
    <w:rsid w:val="002055F3"/>
    <w:rsid w:val="002428DE"/>
    <w:rsid w:val="00261999"/>
    <w:rsid w:val="002B786D"/>
    <w:rsid w:val="003029E4"/>
    <w:rsid w:val="00342C80"/>
    <w:rsid w:val="00344CE4"/>
    <w:rsid w:val="00411BA1"/>
    <w:rsid w:val="004B0BB4"/>
    <w:rsid w:val="004C6C7F"/>
    <w:rsid w:val="005123D8"/>
    <w:rsid w:val="005376E6"/>
    <w:rsid w:val="0054051D"/>
    <w:rsid w:val="00554BD3"/>
    <w:rsid w:val="005729DE"/>
    <w:rsid w:val="005C59B3"/>
    <w:rsid w:val="005D7DAE"/>
    <w:rsid w:val="005E0B12"/>
    <w:rsid w:val="0060633B"/>
    <w:rsid w:val="00613D7A"/>
    <w:rsid w:val="00617272"/>
    <w:rsid w:val="006A69F0"/>
    <w:rsid w:val="006B4004"/>
    <w:rsid w:val="006C34B9"/>
    <w:rsid w:val="006C7ED5"/>
    <w:rsid w:val="006E54DA"/>
    <w:rsid w:val="00767892"/>
    <w:rsid w:val="007C7FC8"/>
    <w:rsid w:val="0082359E"/>
    <w:rsid w:val="008404A9"/>
    <w:rsid w:val="00842BBC"/>
    <w:rsid w:val="00881B01"/>
    <w:rsid w:val="008C1B1F"/>
    <w:rsid w:val="0095030D"/>
    <w:rsid w:val="00A153B3"/>
    <w:rsid w:val="00A53CD8"/>
    <w:rsid w:val="00AA1319"/>
    <w:rsid w:val="00AB75E2"/>
    <w:rsid w:val="00AD1718"/>
    <w:rsid w:val="00AD58F5"/>
    <w:rsid w:val="00B02021"/>
    <w:rsid w:val="00B05AB9"/>
    <w:rsid w:val="00B17031"/>
    <w:rsid w:val="00B374B9"/>
    <w:rsid w:val="00BD4C31"/>
    <w:rsid w:val="00C34D7B"/>
    <w:rsid w:val="00C3742F"/>
    <w:rsid w:val="00C538B2"/>
    <w:rsid w:val="00C74211"/>
    <w:rsid w:val="00CA38C5"/>
    <w:rsid w:val="00CD7468"/>
    <w:rsid w:val="00D74FC9"/>
    <w:rsid w:val="00D96BEC"/>
    <w:rsid w:val="00DA4982"/>
    <w:rsid w:val="00DC46A0"/>
    <w:rsid w:val="00DD28E1"/>
    <w:rsid w:val="00DD338A"/>
    <w:rsid w:val="00DD33EF"/>
    <w:rsid w:val="00E06028"/>
    <w:rsid w:val="00E44B60"/>
    <w:rsid w:val="00EE10C0"/>
    <w:rsid w:val="00EF372B"/>
    <w:rsid w:val="00EF668C"/>
    <w:rsid w:val="00F8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51D"/>
    <w:rPr>
      <w:rFonts w:ascii="Tahoma" w:hAnsi="Tahoma" w:cs="Tahoma"/>
      <w:sz w:val="16"/>
      <w:szCs w:val="16"/>
    </w:rPr>
  </w:style>
  <w:style w:type="paragraph" w:styleId="Header">
    <w:name w:val="header"/>
    <w:basedOn w:val="Normal"/>
    <w:link w:val="HeaderChar"/>
    <w:uiPriority w:val="99"/>
    <w:unhideWhenUsed/>
    <w:rsid w:val="00540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51D"/>
  </w:style>
  <w:style w:type="paragraph" w:styleId="Footer">
    <w:name w:val="footer"/>
    <w:basedOn w:val="Normal"/>
    <w:link w:val="FooterChar"/>
    <w:uiPriority w:val="99"/>
    <w:unhideWhenUsed/>
    <w:rsid w:val="00540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51D"/>
  </w:style>
  <w:style w:type="table" w:styleId="TableGrid">
    <w:name w:val="Table Grid"/>
    <w:basedOn w:val="TableNormal"/>
    <w:uiPriority w:val="59"/>
    <w:rsid w:val="005405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6E6"/>
    <w:pPr>
      <w:ind w:left="720"/>
      <w:contextualSpacing/>
    </w:pPr>
  </w:style>
  <w:style w:type="paragraph" w:styleId="NormalWeb">
    <w:name w:val="Normal (Web)"/>
    <w:basedOn w:val="Normal"/>
    <w:unhideWhenUsed/>
    <w:rsid w:val="00617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E349F008B644AAB6A282E0D042D17E">
    <w:name w:val="A0E349F008B644AAB6A282E0D042D17E"/>
    <w:rsid w:val="00344CE4"/>
    <w:rPr>
      <w:rFonts w:eastAsiaTheme="minorEastAsia"/>
      <w:lang w:eastAsia="ja-JP"/>
    </w:rPr>
  </w:style>
  <w:style w:type="character" w:styleId="Hyperlink">
    <w:name w:val="Hyperlink"/>
    <w:basedOn w:val="DefaultParagraphFont"/>
    <w:uiPriority w:val="99"/>
    <w:unhideWhenUsed/>
    <w:rsid w:val="000870F1"/>
    <w:rPr>
      <w:color w:val="0000FF" w:themeColor="hyperlink"/>
      <w:u w:val="single"/>
    </w:rPr>
  </w:style>
  <w:style w:type="character" w:customStyle="1" w:styleId="normaltextrun">
    <w:name w:val="normaltextrun"/>
    <w:basedOn w:val="DefaultParagraphFont"/>
    <w:uiPriority w:val="99"/>
    <w:rsid w:val="00B17031"/>
  </w:style>
  <w:style w:type="character" w:customStyle="1" w:styleId="eop">
    <w:name w:val="eop"/>
    <w:basedOn w:val="DefaultParagraphFont"/>
    <w:uiPriority w:val="99"/>
    <w:rsid w:val="00B17031"/>
  </w:style>
  <w:style w:type="paragraph" w:customStyle="1" w:styleId="ecxmsonormal">
    <w:name w:val="ecxmsonormal"/>
    <w:basedOn w:val="Normal"/>
    <w:uiPriority w:val="99"/>
    <w:rsid w:val="00A53CD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51D"/>
    <w:rPr>
      <w:rFonts w:ascii="Tahoma" w:hAnsi="Tahoma" w:cs="Tahoma"/>
      <w:sz w:val="16"/>
      <w:szCs w:val="16"/>
    </w:rPr>
  </w:style>
  <w:style w:type="paragraph" w:styleId="Header">
    <w:name w:val="header"/>
    <w:basedOn w:val="Normal"/>
    <w:link w:val="HeaderChar"/>
    <w:uiPriority w:val="99"/>
    <w:unhideWhenUsed/>
    <w:rsid w:val="00540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51D"/>
  </w:style>
  <w:style w:type="paragraph" w:styleId="Footer">
    <w:name w:val="footer"/>
    <w:basedOn w:val="Normal"/>
    <w:link w:val="FooterChar"/>
    <w:uiPriority w:val="99"/>
    <w:unhideWhenUsed/>
    <w:rsid w:val="00540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51D"/>
  </w:style>
  <w:style w:type="table" w:styleId="TableGrid">
    <w:name w:val="Table Grid"/>
    <w:basedOn w:val="TableNormal"/>
    <w:uiPriority w:val="59"/>
    <w:rsid w:val="005405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6E6"/>
    <w:pPr>
      <w:ind w:left="720"/>
      <w:contextualSpacing/>
    </w:pPr>
  </w:style>
  <w:style w:type="paragraph" w:styleId="NormalWeb">
    <w:name w:val="Normal (Web)"/>
    <w:basedOn w:val="Normal"/>
    <w:unhideWhenUsed/>
    <w:rsid w:val="00617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E349F008B644AAB6A282E0D042D17E">
    <w:name w:val="A0E349F008B644AAB6A282E0D042D17E"/>
    <w:rsid w:val="00344CE4"/>
    <w:rPr>
      <w:rFonts w:eastAsiaTheme="minorEastAsia"/>
      <w:lang w:eastAsia="ja-JP"/>
    </w:rPr>
  </w:style>
  <w:style w:type="character" w:styleId="Hyperlink">
    <w:name w:val="Hyperlink"/>
    <w:basedOn w:val="DefaultParagraphFont"/>
    <w:uiPriority w:val="99"/>
    <w:unhideWhenUsed/>
    <w:rsid w:val="000870F1"/>
    <w:rPr>
      <w:color w:val="0000FF" w:themeColor="hyperlink"/>
      <w:u w:val="single"/>
    </w:rPr>
  </w:style>
  <w:style w:type="character" w:customStyle="1" w:styleId="normaltextrun">
    <w:name w:val="normaltextrun"/>
    <w:basedOn w:val="DefaultParagraphFont"/>
    <w:uiPriority w:val="99"/>
    <w:rsid w:val="00B17031"/>
  </w:style>
  <w:style w:type="character" w:customStyle="1" w:styleId="eop">
    <w:name w:val="eop"/>
    <w:basedOn w:val="DefaultParagraphFont"/>
    <w:uiPriority w:val="99"/>
    <w:rsid w:val="00B17031"/>
  </w:style>
  <w:style w:type="paragraph" w:customStyle="1" w:styleId="ecxmsonormal">
    <w:name w:val="ecxmsonormal"/>
    <w:basedOn w:val="Normal"/>
    <w:uiPriority w:val="99"/>
    <w:rsid w:val="00A53C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9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sephsMiracleRun.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osephsmithsr.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JosephsMiracleRun.com" TargetMode="External"/><Relationship Id="rId4" Type="http://schemas.openxmlformats.org/officeDocument/2006/relationships/settings" Target="settings.xml"/><Relationship Id="rId9" Type="http://schemas.openxmlformats.org/officeDocument/2006/relationships/hyperlink" Target="tel:801.226.6054"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dc:creator>
  <cp:lastModifiedBy>DNA</cp:lastModifiedBy>
  <cp:revision>2</cp:revision>
  <cp:lastPrinted>2013-03-07T18:26:00Z</cp:lastPrinted>
  <dcterms:created xsi:type="dcterms:W3CDTF">2013-07-09T00:03:00Z</dcterms:created>
  <dcterms:modified xsi:type="dcterms:W3CDTF">2013-07-09T00:03:00Z</dcterms:modified>
</cp:coreProperties>
</file>